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2516BB" w:rsidTr="00264908">
        <w:tc>
          <w:tcPr>
            <w:tcW w:w="8613" w:type="dxa"/>
            <w:gridSpan w:val="2"/>
            <w:vAlign w:val="center"/>
          </w:tcPr>
          <w:p w:rsidR="002516BB" w:rsidRDefault="002516BB" w:rsidP="00264908">
            <w:pPr>
              <w:rPr>
                <w:rFonts w:ascii="Sabon" w:hAnsi="Sabon"/>
                <w:b/>
                <w:sz w:val="40"/>
                <w:szCs w:val="40"/>
                <w:lang w:val="en-US"/>
              </w:rPr>
            </w:pPr>
          </w:p>
          <w:p w:rsidR="002516BB" w:rsidRPr="000D7C4B" w:rsidRDefault="002516BB" w:rsidP="00264908">
            <w:pPr>
              <w:rPr>
                <w:rFonts w:ascii="Sabon" w:hAnsi="Sabon"/>
                <w:b/>
                <w:sz w:val="32"/>
                <w:szCs w:val="32"/>
                <w:lang w:val="en-US"/>
              </w:rPr>
            </w:pPr>
            <w:proofErr w:type="spellStart"/>
            <w:r w:rsidRPr="000D7C4B">
              <w:rPr>
                <w:rFonts w:ascii="Sabon" w:hAnsi="Sabon"/>
                <w:b/>
                <w:sz w:val="32"/>
                <w:szCs w:val="32"/>
                <w:lang w:val="en-US"/>
              </w:rPr>
              <w:t>Programma</w:t>
            </w:r>
            <w:proofErr w:type="spellEnd"/>
            <w:r w:rsidRPr="000D7C4B">
              <w:rPr>
                <w:rFonts w:ascii="Sabon" w:hAnsi="Sabon"/>
                <w:b/>
                <w:sz w:val="32"/>
                <w:szCs w:val="32"/>
                <w:lang w:val="en-US"/>
              </w:rPr>
              <w:t xml:space="preserve"> BREATH 2017</w:t>
            </w:r>
          </w:p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516BB" w:rsidRP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13.30-14.00 uur</w:t>
            </w:r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Ontvangst en gelegenheid om te registreren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14.00-14.40 uur</w:t>
            </w:r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rPr>
                <w:rFonts w:ascii="Sabon" w:hAnsi="Sabon" w:cs="DINOT-Light"/>
                <w:i/>
                <w:color w:val="000000" w:themeColor="text1"/>
                <w:sz w:val="22"/>
                <w:szCs w:val="22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 xml:space="preserve">Plenair: Rol van </w:t>
            </w: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biomarkers</w:t>
            </w:r>
            <w:proofErr w:type="spellEnd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 xml:space="preserve"> bij astma en COPD: Toepasbaarheid in de acute fase en chronische behandeling – </w:t>
            </w:r>
            <w:r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br/>
            </w:r>
            <w:r w:rsidRPr="00015355">
              <w:rPr>
                <w:rFonts w:ascii="Sabon" w:hAnsi="Sabon" w:cs="DINOT-Light"/>
                <w:i/>
                <w:color w:val="000000" w:themeColor="text1"/>
                <w:sz w:val="22"/>
                <w:szCs w:val="22"/>
                <w:lang w:val="nl-NL"/>
              </w:rPr>
              <w:t xml:space="preserve">dr. </w:t>
            </w:r>
            <w:r w:rsidRPr="00015355">
              <w:rPr>
                <w:rFonts w:ascii="Sabon" w:hAnsi="Sabon" w:cs="DINOT-Light"/>
                <w:i/>
                <w:color w:val="000000" w:themeColor="text1"/>
                <w:sz w:val="22"/>
                <w:szCs w:val="22"/>
              </w:rPr>
              <w:t>K. Beeh, Wiesbaden</w:t>
            </w:r>
          </w:p>
          <w:p w:rsidR="002516BB" w:rsidRPr="000D7C4B" w:rsidRDefault="002516BB" w:rsidP="00264908">
            <w:pPr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</w:tr>
      <w:tr w:rsidR="002516BB" w:rsidTr="00264908">
        <w:trPr>
          <w:trHeight w:val="485"/>
        </w:trPr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 xml:space="preserve">14.45-15.35 </w:t>
            </w: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Workshop A1-A3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 xml:space="preserve">15.35-15.55 </w:t>
            </w: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Rouleren</w:t>
            </w:r>
            <w:proofErr w:type="spellEnd"/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 xml:space="preserve">15.55-16.45 </w:t>
            </w: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6378" w:type="dxa"/>
            <w:vAlign w:val="center"/>
          </w:tcPr>
          <w:p w:rsidR="002516BB" w:rsidRPr="000D7C4B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</w:rPr>
              <w:t>Workshop A1-A3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16.45-17.20 uur</w:t>
            </w:r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Serious</w:t>
            </w:r>
            <w:proofErr w:type="spellEnd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gaming</w:t>
            </w:r>
            <w:proofErr w:type="spellEnd"/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17.20-18.00 uur</w:t>
            </w:r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spacing w:line="360" w:lineRule="auto"/>
              <w:rPr>
                <w:rFonts w:ascii="Sabon" w:hAnsi="Sabon" w:cs="DINOT-Light"/>
                <w:b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Buffet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18.00-18.50 uur</w:t>
            </w:r>
          </w:p>
        </w:tc>
        <w:tc>
          <w:tcPr>
            <w:tcW w:w="6378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Workshop B1-B3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18.50-19.10 uur</w:t>
            </w:r>
          </w:p>
        </w:tc>
        <w:tc>
          <w:tcPr>
            <w:tcW w:w="6378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Rouleren</w:t>
            </w:r>
          </w:p>
        </w:tc>
      </w:tr>
      <w:tr w:rsidR="002516BB" w:rsidTr="00264908">
        <w:tc>
          <w:tcPr>
            <w:tcW w:w="2235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19.10-20.00 uur</w:t>
            </w:r>
          </w:p>
        </w:tc>
        <w:tc>
          <w:tcPr>
            <w:tcW w:w="6378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Workshop B1-B3</w:t>
            </w:r>
          </w:p>
        </w:tc>
      </w:tr>
      <w:tr w:rsidR="002516BB" w:rsidRPr="009A05F4" w:rsidTr="00264908">
        <w:tc>
          <w:tcPr>
            <w:tcW w:w="2235" w:type="dxa"/>
            <w:vAlign w:val="center"/>
          </w:tcPr>
          <w:p w:rsidR="002516BB" w:rsidRPr="005C4AF7" w:rsidRDefault="002516BB" w:rsidP="00264908">
            <w:pPr>
              <w:spacing w:line="360" w:lineRule="auto"/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20.00-20.30 uur</w:t>
            </w:r>
          </w:p>
        </w:tc>
        <w:tc>
          <w:tcPr>
            <w:tcW w:w="6378" w:type="dxa"/>
            <w:vAlign w:val="center"/>
          </w:tcPr>
          <w:p w:rsidR="002516BB" w:rsidRDefault="002516BB" w:rsidP="00264908">
            <w:pPr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 xml:space="preserve">Plenair: Mechanismen van </w:t>
            </w:r>
            <w:proofErr w:type="gramStart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>exacerbatiereductie</w:t>
            </w:r>
            <w:proofErr w:type="gramEnd"/>
            <w:r w:rsidRPr="005C4AF7"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  <w:t xml:space="preserve"> m.b.v. bronchodilatatie - </w:t>
            </w:r>
            <w:r w:rsidRPr="00025839">
              <w:rPr>
                <w:rFonts w:ascii="Sabon" w:hAnsi="Sabon" w:cs="DINOT-Light"/>
                <w:i/>
                <w:color w:val="000000" w:themeColor="text1"/>
                <w:sz w:val="22"/>
                <w:szCs w:val="22"/>
                <w:lang w:val="nl-NL"/>
              </w:rPr>
              <w:t>Dr. F. Franssen, CIRO Horn</w:t>
            </w:r>
          </w:p>
          <w:p w:rsidR="002516BB" w:rsidRPr="005C4AF7" w:rsidRDefault="002516BB" w:rsidP="00264908">
            <w:pPr>
              <w:rPr>
                <w:rFonts w:ascii="Sabon" w:hAnsi="Sabon" w:cs="DINOT-Light"/>
                <w:color w:val="000000" w:themeColor="text1"/>
                <w:sz w:val="22"/>
                <w:szCs w:val="22"/>
                <w:lang w:val="nl-NL"/>
              </w:rPr>
            </w:pPr>
          </w:p>
        </w:tc>
      </w:tr>
    </w:tbl>
    <w:p w:rsidR="002516BB" w:rsidRDefault="002516BB" w:rsidP="002516BB">
      <w:pPr>
        <w:spacing w:line="360" w:lineRule="auto"/>
        <w:rPr>
          <w:rFonts w:ascii="Sabon" w:hAnsi="Sabon" w:cs="DINOT-Light"/>
          <w:b/>
          <w:color w:val="000000" w:themeColor="text1"/>
          <w:sz w:val="22"/>
          <w:szCs w:val="22"/>
          <w:lang w:val="nl-NL"/>
        </w:rPr>
      </w:pPr>
    </w:p>
    <w:p w:rsidR="002516BB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abon" w:hAnsi="Sabon"/>
          <w:b/>
          <w:bCs/>
          <w:color w:val="000000"/>
          <w:sz w:val="22"/>
          <w:szCs w:val="22"/>
          <w:lang w:val="nl-NL"/>
        </w:rPr>
      </w:pPr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Workshop A1 – A3:</w:t>
      </w:r>
    </w:p>
    <w:p w:rsidR="002516BB" w:rsidRPr="005C4AF7" w:rsidRDefault="002516BB" w:rsidP="002516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ind w:left="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A1</w:t>
      </w:r>
      <w:r w:rsidRPr="00002798">
        <w:rPr>
          <w:rFonts w:ascii="Sabon" w:hAnsi="Sabon"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ICS bij COPD: wanneer niet en wanneer wel? </w:t>
      </w:r>
      <w:proofErr w:type="gramStart"/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-  </w:t>
      </w:r>
      <w:proofErr w:type="gramEnd"/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 xml:space="preserve">Prof. Dr. H. </w:t>
      </w:r>
      <w:proofErr w:type="spellStart"/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Kerstjens</w:t>
      </w:r>
      <w:proofErr w:type="spellEnd"/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A2</w:t>
      </w:r>
      <w:r w:rsidRPr="00002798">
        <w:rPr>
          <w:rFonts w:ascii="Sabon" w:hAnsi="Sabon"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Astmadoden in 2017: het zou niet moeten kunnen - </w:t>
      </w:r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 xml:space="preserve">Dr. E. </w:t>
      </w:r>
      <w:proofErr w:type="spellStart"/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Weersink</w:t>
      </w:r>
      <w:proofErr w:type="spellEnd"/>
    </w:p>
    <w:p w:rsidR="002516BB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A3</w:t>
      </w: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Vernevelen in het ziekenhuis: nuttig of niet? - </w:t>
      </w:r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Drs. W. van Geffen</w:t>
      </w:r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rPr>
          <w:rFonts w:ascii="Sabon" w:hAnsi="Sabon"/>
          <w:color w:val="000000"/>
          <w:sz w:val="22"/>
          <w:szCs w:val="22"/>
          <w:lang w:val="nl-NL"/>
        </w:rPr>
      </w:pPr>
    </w:p>
    <w:p w:rsidR="002516BB" w:rsidRDefault="002516BB" w:rsidP="002516BB">
      <w:pPr>
        <w:rPr>
          <w:rFonts w:ascii="Sabon" w:hAnsi="Sabon"/>
          <w:color w:val="000000"/>
          <w:sz w:val="22"/>
          <w:szCs w:val="22"/>
          <w:lang w:val="nl-NL"/>
        </w:rPr>
      </w:pPr>
    </w:p>
    <w:p w:rsidR="002516BB" w:rsidRPr="005C4AF7" w:rsidRDefault="002516BB" w:rsidP="002516BB">
      <w:pPr>
        <w:rPr>
          <w:rFonts w:ascii="Sabon" w:hAnsi="Sabon"/>
          <w:color w:val="000000"/>
          <w:sz w:val="22"/>
          <w:szCs w:val="22"/>
          <w:lang w:val="nl-NL"/>
        </w:rPr>
      </w:pPr>
    </w:p>
    <w:p w:rsidR="002516BB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bon" w:hAnsi="Sabon"/>
          <w:b/>
          <w:bCs/>
          <w:color w:val="000000"/>
          <w:sz w:val="22"/>
          <w:szCs w:val="22"/>
          <w:lang w:val="nl-NL"/>
        </w:rPr>
      </w:pPr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bon" w:hAnsi="Sabon"/>
          <w:b/>
          <w:bCs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Workshop B1 – B3:</w:t>
      </w:r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B1</w:t>
      </w:r>
      <w:r w:rsidRPr="00002798">
        <w:rPr>
          <w:rFonts w:ascii="Sabon" w:hAnsi="Sabon"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Is het COPD, astma of toch ACOS? - </w:t>
      </w:r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 xml:space="preserve">Dr. G.J. </w:t>
      </w:r>
      <w:proofErr w:type="spellStart"/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Braunstahl</w:t>
      </w:r>
      <w:proofErr w:type="spellEnd"/>
    </w:p>
    <w:p w:rsidR="002516BB" w:rsidRPr="005C4AF7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hanging="72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B2</w:t>
      </w:r>
      <w:r>
        <w:rPr>
          <w:rFonts w:ascii="Sabon" w:hAnsi="Sabon"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NVALT/LAN behandelrichtlijn exacerbaties in het ziekenhuis - </w:t>
      </w:r>
      <w:r>
        <w:rPr>
          <w:rFonts w:ascii="Sabon" w:hAnsi="Sabon"/>
          <w:color w:val="000000"/>
          <w:sz w:val="22"/>
          <w:szCs w:val="22"/>
          <w:lang w:val="nl-NL"/>
        </w:rPr>
        <w:br/>
      </w:r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Dr. F. van den Elshout</w:t>
      </w:r>
    </w:p>
    <w:p w:rsidR="002516BB" w:rsidRDefault="002516BB" w:rsidP="0025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720" w:hanging="720"/>
        <w:rPr>
          <w:rFonts w:ascii="Sabon" w:hAnsi="Sabon"/>
          <w:color w:val="000000"/>
          <w:sz w:val="22"/>
          <w:szCs w:val="22"/>
          <w:lang w:val="nl-NL"/>
        </w:rPr>
      </w:pPr>
      <w:r w:rsidRPr="005C4AF7">
        <w:rPr>
          <w:rFonts w:ascii="Sabon" w:hAnsi="Sabon"/>
          <w:b/>
          <w:bCs/>
          <w:color w:val="000000"/>
          <w:sz w:val="22"/>
          <w:szCs w:val="22"/>
          <w:lang w:val="nl-NL"/>
        </w:rPr>
        <w:t>B3</w:t>
      </w:r>
      <w:r>
        <w:rPr>
          <w:rFonts w:ascii="Sabon" w:hAnsi="Sabon"/>
          <w:color w:val="000000"/>
          <w:sz w:val="22"/>
          <w:szCs w:val="22"/>
          <w:lang w:val="nl-NL"/>
        </w:rPr>
        <w:tab/>
      </w:r>
      <w:r w:rsidRPr="005C4AF7">
        <w:rPr>
          <w:rFonts w:ascii="Sabon" w:hAnsi="Sabon"/>
          <w:color w:val="000000"/>
          <w:sz w:val="22"/>
          <w:szCs w:val="22"/>
          <w:lang w:val="nl-NL"/>
        </w:rPr>
        <w:t xml:space="preserve">Obstructie zonder symptomen en exacerbaties zonder obstructie.- </w:t>
      </w:r>
      <w:r>
        <w:rPr>
          <w:rFonts w:ascii="Sabon" w:hAnsi="Sabon"/>
          <w:color w:val="000000"/>
          <w:sz w:val="22"/>
          <w:szCs w:val="22"/>
          <w:lang w:val="nl-NL"/>
        </w:rPr>
        <w:br/>
      </w:r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 xml:space="preserve">Dr. L. </w:t>
      </w:r>
      <w:proofErr w:type="spellStart"/>
      <w:r w:rsidRPr="000D7C4B">
        <w:rPr>
          <w:rFonts w:ascii="Sabon" w:hAnsi="Sabon"/>
          <w:i/>
          <w:color w:val="000000"/>
          <w:sz w:val="22"/>
          <w:szCs w:val="22"/>
          <w:lang w:val="nl-NL"/>
        </w:rPr>
        <w:t>Vanfleteren</w:t>
      </w:r>
      <w:proofErr w:type="spellEnd"/>
    </w:p>
    <w:p w:rsidR="00E75732" w:rsidRPr="00EC25ED" w:rsidRDefault="00E75732">
      <w:bookmarkStart w:id="0" w:name="_GoBack"/>
      <w:bookmarkEnd w:id="0"/>
    </w:p>
    <w:sectPr w:rsidR="00E75732" w:rsidRPr="00EC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BB"/>
    <w:rsid w:val="002516BB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BF47-9EDF-4686-B1FA-858DAEF1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BB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BB"/>
    <w:pPr>
      <w:spacing w:after="0" w:line="240" w:lineRule="auto"/>
    </w:pPr>
    <w:rPr>
      <w:rFonts w:ascii="Times New Roman" w:eastAsia="Times New Roman" w:hAnsi="Times New Roman" w:cs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6BB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Boesten, Peggy</dc:creator>
  <cp:keywords/>
  <dc:description/>
  <cp:lastModifiedBy>Boesten, Peggy</cp:lastModifiedBy>
  <cp:revision>1</cp:revision>
  <dcterms:created xsi:type="dcterms:W3CDTF">2017-02-09T14:46:00Z</dcterms:created>
  <dcterms:modified xsi:type="dcterms:W3CDTF">2017-02-09T14:47:00Z</dcterms:modified>
</cp:coreProperties>
</file>